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0001813798</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Vaxcyte,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001-39323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8"/>
              </w:rPr>
              <w:t>825 INDUSTRIAL ROAD, STE.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SAN CARLOS</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98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94070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650-837-0111</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Wassil Jim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2250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130792.50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144397682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8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09/02/2025 RSU Vest</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724</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09/02/2025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09/07/2025 RSU Vest</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1010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09/07/2025 N/A</w:t>
            </w:r>
          </w:p>
        </w:tc>
      </w:tr>
      <w:tr>
        <w:trPr>
          <w:trHeight w:val="231"/>
        </w:trPr>
        <w:tc>
          <w:tcPr>
            <w:tcW w:w="1140" w:type="dxa"/>
            <w:vAlign w:val="bottom"/>
          </w:tcPr>
          <w:p>
            <w:pPr>
              <w:spacing w:after="0"/>
              <w:rPr>
                <w:sz w:val="20"/>
                <w:szCs w:val="20"/>
                <w:color w:val="auto"/>
              </w:rPr>
            </w:pPr>
          </w:p>
        </w:tc>
        <w:tc>
          <w:tcPr>
            <w:tcW w:w="2980" w:type="dxa"/>
            <w:vAlign w:val="bottom"/>
          </w:tcPr>
          <w:p>
            <w:pPr>
              <w:ind w:left="1380"/>
              <w:spacing w:after="0" w:line="231" w:lineRule="exact"/>
              <w:rPr>
                <w:sz w:val="20"/>
                <w:szCs w:val="20"/>
                <w:color w:val="auto"/>
              </w:rPr>
            </w:pPr>
            <w:r>
              <w:rPr>
                <w:rFonts w:ascii="Times New Roman" w:cs="Times New Roman" w:eastAsia="Times New Roman" w:hAnsi="Times New Roman"/>
                <w:sz w:val="22"/>
                <w:szCs w:val="22"/>
                <w:color w:val="auto"/>
              </w:rPr>
              <w:t>Exercise of stock</w:t>
            </w:r>
          </w:p>
        </w:tc>
        <w:tc>
          <w:tcPr>
            <w:tcW w:w="14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07/01/2026 </w:t>
            </w:r>
            <w:r>
              <w:rPr>
                <w:rFonts w:ascii="Times New Roman" w:cs="Times New Roman" w:eastAsia="Times New Roman" w:hAnsi="Times New Roman"/>
                <w:sz w:val="43"/>
                <w:szCs w:val="43"/>
                <w:color w:val="auto"/>
                <w:vertAlign w:val="subscript"/>
              </w:rPr>
              <w:t>options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516</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07/01/2026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-850900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-662305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James Wassil</w:t>
      </w:r>
    </w:p>
    <w:p>
      <w:pPr>
        <w:spacing w:after="0" w:line="14" w:lineRule="exact"/>
        <w:rPr>
          <w:sz w:val="20"/>
          <w:szCs w:val="20"/>
          <w:color w:val="auto"/>
        </w:rPr>
      </w:pPr>
    </w:p>
    <w:p>
      <w:pPr>
        <w:ind w:left="40" w:right="940"/>
        <w:spacing w:after="0" w:line="230" w:lineRule="auto"/>
        <w:rPr>
          <w:sz w:val="20"/>
          <w:szCs w:val="20"/>
          <w:color w:val="auto"/>
        </w:rPr>
      </w:pPr>
      <w:r>
        <w:rPr>
          <w:rFonts w:ascii="Times New Roman" w:cs="Times New Roman" w:eastAsia="Times New Roman" w:hAnsi="Times New Roman"/>
          <w:sz w:val="22"/>
          <w:szCs w:val="22"/>
          <w:color w:val="auto"/>
        </w:rPr>
        <w:t>825 INDUSTRIAL ROAD STE. 300</w:t>
      </w:r>
    </w:p>
    <w:p>
      <w:pPr>
        <w:spacing w:after="0" w:line="1" w:lineRule="exact"/>
        <w:rPr>
          <w:sz w:val="20"/>
          <w:szCs w:val="20"/>
          <w:color w:val="auto"/>
        </w:rPr>
      </w:pPr>
    </w:p>
    <w:p>
      <w:pPr>
        <w:ind w:left="40" w:right="760"/>
        <w:spacing w:after="0" w:line="256" w:lineRule="auto"/>
        <w:rPr>
          <w:sz w:val="20"/>
          <w:szCs w:val="20"/>
          <w:color w:val="auto"/>
        </w:rPr>
      </w:pPr>
      <w:r>
        <w:rPr>
          <w:rFonts w:ascii="Times New Roman" w:cs="Times New Roman" w:eastAsia="Times New Roman" w:hAnsi="Times New Roman"/>
          <w:sz w:val="22"/>
          <w:szCs w:val="22"/>
          <w:color w:val="auto"/>
        </w:rPr>
        <w:t>SAN CARLOS CA 94070 James Wassil</w:t>
      </w:r>
    </w:p>
    <w:p>
      <w:pPr>
        <w:ind w:left="40"/>
        <w:spacing w:after="0" w:line="237" w:lineRule="auto"/>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James Wassil</w:t>
      </w:r>
    </w:p>
    <w:p>
      <w:pPr>
        <w:spacing w:after="0" w:line="14" w:lineRule="exact"/>
        <w:rPr>
          <w:sz w:val="20"/>
          <w:szCs w:val="20"/>
          <w:color w:val="auto"/>
        </w:rPr>
      </w:pPr>
    </w:p>
    <w:p>
      <w:pPr>
        <w:ind w:left="40"/>
        <w:spacing w:after="0" w:line="237" w:lineRule="auto"/>
        <w:rPr>
          <w:sz w:val="20"/>
          <w:szCs w:val="20"/>
          <w:color w:val="auto"/>
        </w:rPr>
      </w:pPr>
      <w:r>
        <w:rPr>
          <w:rFonts w:ascii="Times New Roman" w:cs="Times New Roman" w:eastAsia="Times New Roman" w:hAnsi="Times New Roman"/>
          <w:sz w:val="22"/>
          <w:szCs w:val="22"/>
          <w:color w:val="auto"/>
        </w:rPr>
        <w:t>825 INDUSTRIAL ROAD, STE. 300 SAN CARLOS CA 94070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04/01/2026 2250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131475.60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05/01/2026 2250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127870.65</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06/01/2026 2250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111416.62</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3320" w:space="3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bl>
    <w:p>
      <w:pPr>
        <w:jc w:val="both"/>
        <w:ind w:left="40" w:right="434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12/09/2025</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8"/>
              </w:rPr>
              <w:t>/s/ UBS Financial Services Inc, as attorney-in-fact for James</w:t>
            </w:r>
          </w:p>
        </w:tc>
        <w:tc>
          <w:tcPr>
            <w:tcW w:w="0" w:type="dxa"/>
            <w:vAlign w:val="bottom"/>
          </w:tcPr>
          <w:p>
            <w:pPr>
              <w:spacing w:after="0"/>
              <w:rPr>
                <w:sz w:val="1"/>
                <w:szCs w:val="1"/>
                <w:color w:val="auto"/>
              </w:rPr>
            </w:pPr>
          </w:p>
        </w:tc>
      </w:tr>
      <w:tr>
        <w:trPr>
          <w:trHeight w:val="161"/>
        </w:trPr>
        <w:tc>
          <w:tcPr>
            <w:tcW w:w="3360" w:type="dxa"/>
            <w:vAlign w:val="bottom"/>
            <w:vMerge w:val="continue"/>
          </w:tcPr>
          <w:p>
            <w:pPr>
              <w:spacing w:after="0"/>
              <w:rPr>
                <w:sz w:val="13"/>
                <w:szCs w:val="13"/>
                <w:color w:val="auto"/>
              </w:rPr>
            </w:pPr>
          </w:p>
        </w:tc>
        <w:tc>
          <w:tcPr>
            <w:tcW w:w="774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Wassil</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2026-07-01T15:03:14Z</dcterms:created>
  <dcterms:modified xsi:type="dcterms:W3CDTF">2026-07-01T15:03:14Z</dcterms:modified>
</cp:coreProperties>
</file>