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-626110</wp:posOffset>
            </wp:positionV>
            <wp:extent cx="58420" cy="639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3944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-626110</wp:posOffset>
            </wp:positionV>
            <wp:extent cx="58420" cy="639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3944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15875</wp:posOffset>
            </wp:positionV>
            <wp:extent cx="7046595" cy="47421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6595" cy="4742180"/>
                    </a:xfrm>
                    <a:prstGeom prst="rect">
                      <a:avLst/>
                    </a:prstGeom>
                    <a:noFill/>
                  </pic:spPr>
                </pic:pic>
              </a:graphicData>
            </a:graphic>
          </wp:anchor>
        </w:drawing>
      </w:r>
    </w:p>
    <w:p>
      <w:pPr>
        <w:spacing w:after="0" w:line="35"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540" w:type="dxa"/>
            <w:vAlign w:val="bottom"/>
            <w:gridSpan w:val="6"/>
          </w:tcPr>
          <w:p>
            <w:pPr>
              <w:ind w:left="60"/>
              <w:spacing w:after="0"/>
              <w:rPr>
                <w:sz w:val="20"/>
                <w:szCs w:val="20"/>
                <w:color w:val="auto"/>
              </w:rPr>
            </w:pPr>
            <w:r>
              <w:rPr>
                <w:rFonts w:ascii="Arial" w:cs="Arial" w:eastAsia="Arial" w:hAnsi="Arial"/>
                <w:sz w:val="13"/>
                <w:szCs w:val="13"/>
                <w:color w:val="auto"/>
                <w:w w:val="98"/>
              </w:rPr>
              <w:t>1. Name and Address of Reporting Person</w:t>
            </w:r>
            <w:r>
              <w:rPr>
                <w:rFonts w:ascii="Arial" w:cs="Arial" w:eastAsia="Arial" w:hAnsi="Arial"/>
                <w:sz w:val="21"/>
                <w:szCs w:val="21"/>
                <w:color w:val="auto"/>
                <w:w w:val="98"/>
                <w:vertAlign w:val="superscript"/>
              </w:rPr>
              <w:t>*</w:t>
            </w: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40" w:type="dxa"/>
            <w:vAlign w:val="bottom"/>
            <w:gridSpan w:val="7"/>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40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440" w:type="dxa"/>
            <w:vAlign w:val="bottom"/>
            <w:gridSpan w:val="4"/>
            <w:vMerge w:val="restart"/>
          </w:tcPr>
          <w:p>
            <w:pPr>
              <w:ind w:left="20"/>
              <w:spacing w:after="0"/>
              <w:rPr>
                <w:rFonts w:ascii="Arial" w:cs="Arial" w:eastAsia="Arial" w:hAnsi="Arial"/>
                <w:sz w:val="21"/>
                <w:szCs w:val="21"/>
                <w:color w:val="0000EE"/>
              </w:rPr>
            </w:pPr>
            <w:hyperlink r:id="rId12">
              <w:r>
                <w:rPr>
                  <w:rFonts w:ascii="Arial" w:cs="Arial" w:eastAsia="Arial" w:hAnsi="Arial"/>
                  <w:sz w:val="21"/>
                  <w:szCs w:val="21"/>
                  <w:color w:val="0000EE"/>
                </w:rPr>
                <w:t>Lukatch Heath</w:t>
              </w:r>
            </w:hyperlink>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140" w:type="dxa"/>
            <w:vAlign w:val="bottom"/>
            <w:gridSpan w:val="5"/>
          </w:tcPr>
          <w:p>
            <w:pPr>
              <w:spacing w:after="0" w:line="103" w:lineRule="exact"/>
              <w:rPr>
                <w:rFonts w:ascii="Arial" w:cs="Arial" w:eastAsia="Arial" w:hAnsi="Arial"/>
                <w:sz w:val="11"/>
                <w:szCs w:val="11"/>
                <w:color w:val="0000EE"/>
              </w:rPr>
            </w:pPr>
            <w:hyperlink r:id="rId13">
              <w:r>
                <w:rPr>
                  <w:rFonts w:ascii="Arial" w:cs="Arial" w:eastAsia="Arial" w:hAnsi="Arial"/>
                  <w:sz w:val="11"/>
                  <w:szCs w:val="11"/>
                  <w:color w:val="0000EE"/>
                </w:rPr>
                <w:t xml:space="preserve">Vaxcyte, Inc. </w:t>
              </w:r>
            </w:hyperlink>
            <w:r>
              <w:rPr>
                <w:rFonts w:ascii="Arial" w:cs="Arial" w:eastAsia="Arial" w:hAnsi="Arial"/>
                <w:sz w:val="11"/>
                <w:szCs w:val="11"/>
                <w:color w:val="000000"/>
              </w:rPr>
              <w:t>[</w:t>
            </w:r>
            <w:r>
              <w:rPr>
                <w:rFonts w:ascii="Arial" w:cs="Arial" w:eastAsia="Arial" w:hAnsi="Arial"/>
                <w:sz w:val="11"/>
                <w:szCs w:val="11"/>
                <w:color w:val="0000EE"/>
              </w:rPr>
              <w:t xml:space="preserve"> </w:t>
            </w:r>
            <w:r>
              <w:rPr>
                <w:rFonts w:ascii="Arial" w:cs="Arial" w:eastAsia="Arial" w:hAnsi="Arial"/>
                <w:sz w:val="9"/>
                <w:szCs w:val="9"/>
                <w:color w:val="0000FF"/>
              </w:rPr>
              <w:t>PCVX</w:t>
            </w:r>
            <w:r>
              <w:rPr>
                <w:rFonts w:ascii="Arial" w:cs="Arial" w:eastAsia="Arial" w:hAnsi="Arial"/>
                <w:sz w:val="11"/>
                <w:szCs w:val="11"/>
                <w:color w:val="0000EE"/>
              </w:rPr>
              <w:t xml:space="preserve"> </w:t>
            </w:r>
            <w:r>
              <w:rPr>
                <w:rFonts w:ascii="Arial" w:cs="Arial" w:eastAsia="Arial" w:hAnsi="Arial"/>
                <w:sz w:val="11"/>
                <w:szCs w:val="11"/>
                <w:color w:val="000000"/>
              </w:rPr>
              <w:t>]</w:t>
            </w:r>
          </w:p>
        </w:tc>
        <w:tc>
          <w:tcPr>
            <w:tcW w:w="160" w:type="dxa"/>
            <w:vAlign w:val="bottom"/>
          </w:tcPr>
          <w:p>
            <w:pPr>
              <w:spacing w:after="0"/>
              <w:rPr>
                <w:sz w:val="8"/>
                <w:szCs w:val="8"/>
                <w:color w:val="auto"/>
              </w:rPr>
            </w:pPr>
          </w:p>
        </w:tc>
        <w:tc>
          <w:tcPr>
            <w:tcW w:w="540" w:type="dxa"/>
            <w:vAlign w:val="bottom"/>
          </w:tcPr>
          <w:p>
            <w:pPr>
              <w:spacing w:after="0"/>
              <w:rPr>
                <w:sz w:val="8"/>
                <w:szCs w:val="8"/>
                <w:color w:val="auto"/>
              </w:rPr>
            </w:pPr>
          </w:p>
        </w:tc>
        <w:tc>
          <w:tcPr>
            <w:tcW w:w="6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4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1440" w:type="dxa"/>
            <w:vAlign w:val="bottom"/>
            <w:gridSpan w:val="4"/>
            <w:vMerge w:val="continue"/>
          </w:tcPr>
          <w:p>
            <w:pPr>
              <w:spacing w:after="0"/>
              <w:rPr>
                <w:sz w:val="4"/>
                <w:szCs w:val="4"/>
                <w:color w:val="auto"/>
              </w:rPr>
            </w:pPr>
          </w:p>
        </w:tc>
        <w:tc>
          <w:tcPr>
            <w:tcW w:w="102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6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60" w:type="dxa"/>
            <w:vAlign w:val="bottom"/>
          </w:tcPr>
          <w:p>
            <w:pPr>
              <w:spacing w:after="0"/>
              <w:rPr>
                <w:sz w:val="4"/>
                <w:szCs w:val="4"/>
                <w:color w:val="auto"/>
              </w:rPr>
            </w:pPr>
          </w:p>
        </w:tc>
        <w:tc>
          <w:tcPr>
            <w:tcW w:w="540" w:type="dxa"/>
            <w:vAlign w:val="bottom"/>
          </w:tcPr>
          <w:p>
            <w:pPr>
              <w:spacing w:after="0"/>
              <w:rPr>
                <w:sz w:val="4"/>
                <w:szCs w:val="4"/>
                <w:color w:val="auto"/>
              </w:rPr>
            </w:pPr>
          </w:p>
        </w:tc>
        <w:tc>
          <w:tcPr>
            <w:tcW w:w="680" w:type="dxa"/>
            <w:vAlign w:val="bottom"/>
          </w:tcPr>
          <w:p>
            <w:pPr>
              <w:spacing w:after="0"/>
              <w:rPr>
                <w:sz w:val="4"/>
                <w:szCs w:val="4"/>
                <w:color w:val="auto"/>
              </w:rPr>
            </w:pPr>
          </w:p>
        </w:tc>
        <w:tc>
          <w:tcPr>
            <w:tcW w:w="240" w:type="dxa"/>
            <w:vAlign w:val="bottom"/>
          </w:tcPr>
          <w:p>
            <w:pPr>
              <w:spacing w:after="0"/>
              <w:rPr>
                <w:sz w:val="4"/>
                <w:szCs w:val="4"/>
                <w:color w:val="auto"/>
              </w:rPr>
            </w:pPr>
          </w:p>
        </w:tc>
        <w:tc>
          <w:tcPr>
            <w:tcW w:w="164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1440" w:type="dxa"/>
            <w:vAlign w:val="bottom"/>
            <w:gridSpan w:val="4"/>
            <w:vMerge w:val="continue"/>
          </w:tcPr>
          <w:p>
            <w:pPr>
              <w:spacing w:after="0"/>
              <w:rPr>
                <w:sz w:val="2"/>
                <w:szCs w:val="2"/>
                <w:color w:val="auto"/>
              </w:rPr>
            </w:pPr>
          </w:p>
        </w:tc>
        <w:tc>
          <w:tcPr>
            <w:tcW w:w="10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Borders>
              <w:bottom w:val="single" w:sz="8" w:color="0000EE"/>
            </w:tcBorders>
          </w:tcPr>
          <w:p>
            <w:pPr>
              <w:spacing w:after="0"/>
              <w:rPr>
                <w:sz w:val="2"/>
                <w:szCs w:val="2"/>
                <w:color w:val="auto"/>
              </w:rPr>
            </w:pPr>
          </w:p>
        </w:tc>
        <w:tc>
          <w:tcPr>
            <w:tcW w:w="620" w:type="dxa"/>
            <w:vAlign w:val="bottom"/>
            <w:tcBorders>
              <w:bottom w:val="single" w:sz="8" w:color="0000EE"/>
            </w:tcBorders>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6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gridSpan w:val="4"/>
            <w:vMerge w:val="restart"/>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Director</w:t>
            </w:r>
          </w:p>
        </w:tc>
        <w:tc>
          <w:tcPr>
            <w:tcW w:w="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80" w:type="dxa"/>
            <w:vAlign w:val="bottom"/>
            <w:gridSpan w:val="4"/>
            <w:vMerge w:val="restart"/>
          </w:tcPr>
          <w:p>
            <w:pPr>
              <w:ind w:left="2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1440" w:type="dxa"/>
            <w:vAlign w:val="bottom"/>
            <w:gridSpan w:val="4"/>
            <w:vMerge w:val="continue"/>
          </w:tcPr>
          <w:p>
            <w:pPr>
              <w:spacing w:after="0"/>
              <w:rPr>
                <w:sz w:val="4"/>
                <w:szCs w:val="4"/>
                <w:color w:val="auto"/>
              </w:rPr>
            </w:pPr>
          </w:p>
        </w:tc>
        <w:tc>
          <w:tcPr>
            <w:tcW w:w="102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6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60" w:type="dxa"/>
            <w:vAlign w:val="bottom"/>
          </w:tcPr>
          <w:p>
            <w:pPr>
              <w:spacing w:after="0"/>
              <w:rPr>
                <w:sz w:val="4"/>
                <w:szCs w:val="4"/>
                <w:color w:val="auto"/>
              </w:rPr>
            </w:pPr>
          </w:p>
        </w:tc>
        <w:tc>
          <w:tcPr>
            <w:tcW w:w="540" w:type="dxa"/>
            <w:vAlign w:val="bottom"/>
          </w:tcPr>
          <w:p>
            <w:pPr>
              <w:spacing w:after="0"/>
              <w:rPr>
                <w:sz w:val="4"/>
                <w:szCs w:val="4"/>
                <w:color w:val="auto"/>
              </w:rPr>
            </w:pPr>
          </w:p>
        </w:tc>
        <w:tc>
          <w:tcPr>
            <w:tcW w:w="68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60" w:type="dxa"/>
            <w:vAlign w:val="bottom"/>
            <w:gridSpan w:val="4"/>
            <w:vMerge w:val="continue"/>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80" w:type="dxa"/>
            <w:vAlign w:val="bottom"/>
            <w:tcBorders>
              <w:top w:val="single" w:sz="8" w:color="0000EE"/>
            </w:tcBorders>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620" w:type="dxa"/>
            <w:vAlign w:val="bottom"/>
          </w:tcPr>
          <w:p>
            <w:pPr>
              <w:spacing w:after="0"/>
              <w:rPr>
                <w:sz w:val="8"/>
                <w:szCs w:val="8"/>
                <w:color w:val="auto"/>
              </w:rPr>
            </w:pPr>
          </w:p>
        </w:tc>
        <w:tc>
          <w:tcPr>
            <w:tcW w:w="30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540" w:type="dxa"/>
            <w:vAlign w:val="bottom"/>
          </w:tcPr>
          <w:p>
            <w:pPr>
              <w:spacing w:after="0"/>
              <w:rPr>
                <w:sz w:val="8"/>
                <w:szCs w:val="8"/>
                <w:color w:val="auto"/>
              </w:rPr>
            </w:pPr>
          </w:p>
        </w:tc>
        <w:tc>
          <w:tcPr>
            <w:tcW w:w="6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60" w:type="dxa"/>
            <w:vAlign w:val="bottom"/>
            <w:gridSpan w:val="4"/>
            <w:vMerge w:val="continue"/>
          </w:tcPr>
          <w:p>
            <w:pPr>
              <w:spacing w:after="0"/>
              <w:rPr>
                <w:sz w:val="8"/>
                <w:szCs w:val="8"/>
                <w:color w:val="auto"/>
              </w:rPr>
            </w:pPr>
          </w:p>
        </w:tc>
        <w:tc>
          <w:tcPr>
            <w:tcW w:w="580" w:type="dxa"/>
            <w:vAlign w:val="bottom"/>
          </w:tcPr>
          <w:p>
            <w:pPr>
              <w:spacing w:after="0"/>
              <w:rPr>
                <w:sz w:val="8"/>
                <w:szCs w:val="8"/>
                <w:color w:val="auto"/>
              </w:rPr>
            </w:pPr>
          </w:p>
        </w:tc>
        <w:tc>
          <w:tcPr>
            <w:tcW w:w="280" w:type="dxa"/>
            <w:vAlign w:val="bottom"/>
          </w:tcPr>
          <w:p>
            <w:pPr>
              <w:spacing w:after="0"/>
              <w:rPr>
                <w:sz w:val="8"/>
                <w:szCs w:val="8"/>
                <w:color w:val="auto"/>
              </w:rPr>
            </w:pPr>
          </w:p>
        </w:tc>
        <w:tc>
          <w:tcPr>
            <w:tcW w:w="148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200" w:type="dxa"/>
            <w:vAlign w:val="bottom"/>
            <w:tcBorders>
              <w:bottom w:val="single" w:sz="8" w:color="9A9A9A"/>
            </w:tcBorders>
          </w:tcPr>
          <w:p>
            <w:pPr>
              <w:spacing w:after="0"/>
              <w:rPr>
                <w:sz w:val="7"/>
                <w:szCs w:val="7"/>
                <w:color w:val="auto"/>
              </w:rPr>
            </w:pPr>
          </w:p>
        </w:tc>
        <w:tc>
          <w:tcPr>
            <w:tcW w:w="1020" w:type="dxa"/>
            <w:vAlign w:val="bottom"/>
            <w:tcBorders>
              <w:bottom w:val="single" w:sz="8" w:color="9A9A9A"/>
            </w:tcBorders>
          </w:tcPr>
          <w:p>
            <w:pPr>
              <w:spacing w:after="0"/>
              <w:rPr>
                <w:sz w:val="7"/>
                <w:szCs w:val="7"/>
                <w:color w:val="auto"/>
              </w:rPr>
            </w:pPr>
          </w:p>
        </w:tc>
        <w:tc>
          <w:tcPr>
            <w:tcW w:w="110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62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tcPr>
          <w:p>
            <w:pPr>
              <w:spacing w:after="0"/>
              <w:rPr>
                <w:sz w:val="7"/>
                <w:szCs w:val="7"/>
                <w:color w:val="auto"/>
              </w:rPr>
            </w:pPr>
          </w:p>
        </w:tc>
        <w:tc>
          <w:tcPr>
            <w:tcW w:w="680" w:type="dxa"/>
            <w:vAlign w:val="bottom"/>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vMerge w:val="restart"/>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7"/>
                <w:szCs w:val="7"/>
                <w:color w:val="auto"/>
              </w:rPr>
            </w:pPr>
          </w:p>
        </w:tc>
        <w:tc>
          <w:tcPr>
            <w:tcW w:w="1480" w:type="dxa"/>
            <w:vAlign w:val="bottom"/>
            <w:gridSpan w:val="4"/>
            <w:vMerge w:val="restart"/>
          </w:tcPr>
          <w:p>
            <w:pPr>
              <w:ind w:left="2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58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200" w:type="dxa"/>
            <w:vAlign w:val="bottom"/>
            <w:tcBorders>
              <w:top w:val="single" w:sz="8" w:color="EEEEEE"/>
            </w:tcBorders>
          </w:tcPr>
          <w:p>
            <w:pPr>
              <w:spacing w:after="0" w:line="20" w:lineRule="exact"/>
              <w:rPr>
                <w:sz w:val="1"/>
                <w:szCs w:val="1"/>
                <w:color w:val="auto"/>
              </w:rPr>
            </w:pPr>
          </w:p>
        </w:tc>
        <w:tc>
          <w:tcPr>
            <w:tcW w:w="1020" w:type="dxa"/>
            <w:vAlign w:val="bottom"/>
            <w:tcBorders>
              <w:top w:val="single" w:sz="8" w:color="EEEEEE"/>
            </w:tcBorders>
          </w:tcPr>
          <w:p>
            <w:pPr>
              <w:spacing w:after="0" w:line="20" w:lineRule="exact"/>
              <w:rPr>
                <w:sz w:val="1"/>
                <w:szCs w:val="1"/>
                <w:color w:val="auto"/>
              </w:rPr>
            </w:pPr>
          </w:p>
        </w:tc>
        <w:tc>
          <w:tcPr>
            <w:tcW w:w="110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vMerge w:val="continue"/>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8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58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840" w:type="dxa"/>
            <w:vAlign w:val="bottom"/>
            <w:gridSpan w:val="7"/>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680" w:type="dxa"/>
            <w:vAlign w:val="bottom"/>
          </w:tcPr>
          <w:p>
            <w:pPr>
              <w:spacing w:after="0"/>
              <w:rPr>
                <w:sz w:val="4"/>
                <w:szCs w:val="4"/>
                <w:color w:val="auto"/>
              </w:rPr>
            </w:pPr>
          </w:p>
        </w:tc>
        <w:tc>
          <w:tcPr>
            <w:tcW w:w="240" w:type="dxa"/>
            <w:vAlign w:val="bottom"/>
          </w:tcPr>
          <w:p>
            <w:pPr>
              <w:spacing w:after="0"/>
              <w:rPr>
                <w:sz w:val="4"/>
                <w:szCs w:val="4"/>
                <w:color w:val="auto"/>
              </w:rPr>
            </w:pPr>
          </w:p>
        </w:tc>
        <w:tc>
          <w:tcPr>
            <w:tcW w:w="3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vMerge w:val="continue"/>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gridSpan w:val="2"/>
            <w:vMerge w:val="restart"/>
          </w:tcPr>
          <w:p>
            <w:pPr>
              <w:ind w:left="20"/>
              <w:spacing w:after="0"/>
              <w:rPr>
                <w:sz w:val="20"/>
                <w:szCs w:val="20"/>
                <w:color w:val="auto"/>
              </w:rPr>
            </w:pPr>
            <w:r>
              <w:rPr>
                <w:rFonts w:ascii="Arial" w:cs="Arial" w:eastAsia="Arial" w:hAnsi="Arial"/>
                <w:sz w:val="13"/>
                <w:szCs w:val="13"/>
                <w:color w:val="auto"/>
              </w:rPr>
              <w:t>(Last)</w:t>
            </w:r>
          </w:p>
        </w:tc>
        <w:tc>
          <w:tcPr>
            <w:tcW w:w="640" w:type="dxa"/>
            <w:vAlign w:val="bottom"/>
          </w:tcPr>
          <w:p>
            <w:pPr>
              <w:spacing w:after="0"/>
              <w:rPr>
                <w:sz w:val="10"/>
                <w:szCs w:val="10"/>
                <w:color w:val="auto"/>
              </w:rPr>
            </w:pPr>
          </w:p>
        </w:tc>
        <w:tc>
          <w:tcPr>
            <w:tcW w:w="1220" w:type="dxa"/>
            <w:vAlign w:val="bottom"/>
            <w:gridSpan w:val="2"/>
            <w:vMerge w:val="restart"/>
          </w:tcPr>
          <w:p>
            <w:pPr>
              <w:spacing w:after="0"/>
              <w:rPr>
                <w:sz w:val="20"/>
                <w:szCs w:val="20"/>
                <w:color w:val="auto"/>
              </w:rPr>
            </w:pPr>
            <w:r>
              <w:rPr>
                <w:rFonts w:ascii="Arial" w:cs="Arial" w:eastAsia="Arial" w:hAnsi="Arial"/>
                <w:sz w:val="13"/>
                <w:szCs w:val="13"/>
                <w:color w:val="auto"/>
              </w:rPr>
              <w:t>(First)</w:t>
            </w:r>
          </w:p>
        </w:tc>
        <w:tc>
          <w:tcPr>
            <w:tcW w:w="1100" w:type="dxa"/>
            <w:vAlign w:val="bottom"/>
            <w:vMerge w:val="restart"/>
          </w:tcPr>
          <w:p>
            <w:pPr>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40" w:type="dxa"/>
            <w:vAlign w:val="bottom"/>
            <w:gridSpan w:val="7"/>
            <w:vMerge w:val="continue"/>
          </w:tcPr>
          <w:p>
            <w:pPr>
              <w:spacing w:after="0"/>
              <w:rPr>
                <w:sz w:val="10"/>
                <w:szCs w:val="10"/>
                <w:color w:val="auto"/>
              </w:rPr>
            </w:pPr>
          </w:p>
        </w:tc>
        <w:tc>
          <w:tcPr>
            <w:tcW w:w="6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ind w:left="140"/>
              <w:spacing w:after="0" w:line="121" w:lineRule="exact"/>
              <w:rPr>
                <w:sz w:val="20"/>
                <w:szCs w:val="20"/>
                <w:color w:val="auto"/>
              </w:rPr>
            </w:pPr>
            <w:r>
              <w:rPr>
                <w:rFonts w:ascii="Arial" w:cs="Arial" w:eastAsia="Arial" w:hAnsi="Arial"/>
                <w:sz w:val="13"/>
                <w:szCs w:val="13"/>
                <w:color w:val="auto"/>
              </w:rPr>
              <w:t>below)</w:t>
            </w:r>
          </w:p>
        </w:tc>
        <w:tc>
          <w:tcPr>
            <w:tcW w:w="5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60" w:type="dxa"/>
            <w:vAlign w:val="bottom"/>
          </w:tcPr>
          <w:p>
            <w:pPr>
              <w:ind w:left="220"/>
              <w:spacing w:after="0" w:line="121"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gridSpan w:val="2"/>
            <w:vMerge w:val="continue"/>
          </w:tcPr>
          <w:p>
            <w:pPr>
              <w:spacing w:after="0"/>
              <w:rPr>
                <w:sz w:val="6"/>
                <w:szCs w:val="6"/>
                <w:color w:val="auto"/>
              </w:rPr>
            </w:pPr>
          </w:p>
        </w:tc>
        <w:tc>
          <w:tcPr>
            <w:tcW w:w="640" w:type="dxa"/>
            <w:vAlign w:val="bottom"/>
          </w:tcPr>
          <w:p>
            <w:pPr>
              <w:spacing w:after="0"/>
              <w:rPr>
                <w:sz w:val="6"/>
                <w:szCs w:val="6"/>
                <w:color w:val="auto"/>
              </w:rPr>
            </w:pPr>
          </w:p>
        </w:tc>
        <w:tc>
          <w:tcPr>
            <w:tcW w:w="1220" w:type="dxa"/>
            <w:vAlign w:val="bottom"/>
            <w:gridSpan w:val="2"/>
            <w:vMerge w:val="continue"/>
          </w:tcPr>
          <w:p>
            <w:pPr>
              <w:spacing w:after="0"/>
              <w:rPr>
                <w:sz w:val="6"/>
                <w:szCs w:val="6"/>
                <w:color w:val="auto"/>
              </w:rPr>
            </w:pPr>
          </w:p>
        </w:tc>
        <w:tc>
          <w:tcPr>
            <w:tcW w:w="1100" w:type="dxa"/>
            <w:vAlign w:val="bottom"/>
            <w:vMerge w:val="continue"/>
          </w:tcPr>
          <w:p>
            <w:pPr>
              <w:spacing w:after="0"/>
              <w:rPr>
                <w:sz w:val="6"/>
                <w:szCs w:val="6"/>
                <w:color w:val="auto"/>
              </w:rPr>
            </w:pPr>
          </w:p>
        </w:tc>
        <w:tc>
          <w:tcPr>
            <w:tcW w:w="1340" w:type="dxa"/>
            <w:vAlign w:val="bottom"/>
            <w:gridSpan w:val="5"/>
            <w:vMerge w:val="restart"/>
          </w:tcPr>
          <w:p>
            <w:pPr>
              <w:ind w:left="260"/>
              <w:spacing w:after="0"/>
              <w:rPr>
                <w:sz w:val="20"/>
                <w:szCs w:val="20"/>
                <w:color w:val="auto"/>
              </w:rPr>
            </w:pPr>
            <w:r>
              <w:rPr>
                <w:rFonts w:ascii="Arial" w:cs="Arial" w:eastAsia="Arial" w:hAnsi="Arial"/>
                <w:sz w:val="17"/>
                <w:szCs w:val="17"/>
                <w:color w:val="0000FF"/>
              </w:rPr>
              <w:t>06/02/2021</w:t>
            </w:r>
          </w:p>
        </w:tc>
        <w:tc>
          <w:tcPr>
            <w:tcW w:w="3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60" w:type="dxa"/>
            <w:vAlign w:val="bottom"/>
            <w:gridSpan w:val="5"/>
            <w:vMerge w:val="restart"/>
          </w:tcPr>
          <w:p>
            <w:pPr>
              <w:ind w:left="20"/>
              <w:spacing w:after="0"/>
              <w:rPr>
                <w:sz w:val="20"/>
                <w:szCs w:val="20"/>
                <w:color w:val="auto"/>
              </w:rPr>
            </w:pPr>
            <w:r>
              <w:rPr>
                <w:rFonts w:ascii="Arial" w:cs="Arial" w:eastAsia="Arial" w:hAnsi="Arial"/>
                <w:sz w:val="17"/>
                <w:szCs w:val="17"/>
                <w:color w:val="0000FF"/>
              </w:rPr>
              <w:t>C/O VAXCYTE, INC.</w:t>
            </w:r>
          </w:p>
        </w:tc>
        <w:tc>
          <w:tcPr>
            <w:tcW w:w="1100" w:type="dxa"/>
            <w:vAlign w:val="bottom"/>
          </w:tcPr>
          <w:p>
            <w:pPr>
              <w:spacing w:after="0"/>
              <w:rPr>
                <w:sz w:val="12"/>
                <w:szCs w:val="12"/>
                <w:color w:val="auto"/>
              </w:rPr>
            </w:pPr>
          </w:p>
        </w:tc>
        <w:tc>
          <w:tcPr>
            <w:tcW w:w="1340" w:type="dxa"/>
            <w:vAlign w:val="bottom"/>
            <w:gridSpan w:val="5"/>
            <w:vMerge w:val="continue"/>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60" w:type="dxa"/>
            <w:vAlign w:val="bottom"/>
            <w:gridSpan w:val="5"/>
            <w:vMerge w:val="continue"/>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40" w:type="dxa"/>
            <w:vAlign w:val="bottom"/>
            <w:gridSpan w:val="4"/>
            <w:vMerge w:val="restart"/>
          </w:tcPr>
          <w:p>
            <w:pPr>
              <w:ind w:left="20"/>
              <w:spacing w:after="0"/>
              <w:rPr>
                <w:sz w:val="20"/>
                <w:szCs w:val="20"/>
                <w:color w:val="auto"/>
              </w:rPr>
            </w:pPr>
            <w:r>
              <w:rPr>
                <w:rFonts w:ascii="Arial" w:cs="Arial" w:eastAsia="Arial" w:hAnsi="Arial"/>
                <w:sz w:val="17"/>
                <w:szCs w:val="17"/>
                <w:color w:val="0000FF"/>
                <w:w w:val="94"/>
              </w:rPr>
              <w:t>353 HATCH DRIVE</w:t>
            </w: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46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440" w:type="dxa"/>
            <w:vAlign w:val="bottom"/>
            <w:gridSpan w:val="4"/>
            <w:vMerge w:val="continue"/>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520" w:type="dxa"/>
            <w:vAlign w:val="bottom"/>
            <w:gridSpan w:val="8"/>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8"/>
                <w:szCs w:val="8"/>
                <w:color w:val="auto"/>
              </w:rPr>
            </w:pPr>
          </w:p>
        </w:tc>
        <w:tc>
          <w:tcPr>
            <w:tcW w:w="340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102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520" w:type="dxa"/>
            <w:vAlign w:val="bottom"/>
            <w:gridSpan w:val="8"/>
            <w:vMerge w:val="continue"/>
          </w:tcPr>
          <w:p>
            <w:pPr>
              <w:spacing w:after="0"/>
              <w:rPr>
                <w:sz w:val="7"/>
                <w:szCs w:val="7"/>
                <w:color w:val="auto"/>
              </w:rPr>
            </w:pPr>
          </w:p>
        </w:tc>
        <w:tc>
          <w:tcPr>
            <w:tcW w:w="240" w:type="dxa"/>
            <w:vAlign w:val="bottom"/>
          </w:tcPr>
          <w:p>
            <w:pPr>
              <w:spacing w:after="0"/>
              <w:rPr>
                <w:sz w:val="7"/>
                <w:szCs w:val="7"/>
                <w:color w:val="auto"/>
              </w:rPr>
            </w:pPr>
          </w:p>
        </w:tc>
        <w:tc>
          <w:tcPr>
            <w:tcW w:w="3400" w:type="dxa"/>
            <w:vAlign w:val="bottom"/>
            <w:gridSpan w:val="10"/>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580" w:type="dxa"/>
            <w:vAlign w:val="bottom"/>
            <w:tcBorders>
              <w:bottom w:val="single" w:sz="8" w:color="9A9A9A"/>
            </w:tcBorders>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200" w:type="dxa"/>
            <w:vAlign w:val="bottom"/>
            <w:tcBorders>
              <w:bottom w:val="single" w:sz="8" w:color="9A9A9A"/>
            </w:tcBorders>
          </w:tcPr>
          <w:p>
            <w:pPr>
              <w:spacing w:after="0"/>
              <w:rPr>
                <w:sz w:val="5"/>
                <w:szCs w:val="5"/>
                <w:color w:val="auto"/>
              </w:rPr>
            </w:pPr>
          </w:p>
        </w:tc>
        <w:tc>
          <w:tcPr>
            <w:tcW w:w="1020" w:type="dxa"/>
            <w:vAlign w:val="bottom"/>
            <w:tcBorders>
              <w:bottom w:val="single" w:sz="8" w:color="9A9A9A"/>
            </w:tcBorders>
          </w:tcPr>
          <w:p>
            <w:pPr>
              <w:spacing w:after="0"/>
              <w:rPr>
                <w:sz w:val="5"/>
                <w:szCs w:val="5"/>
                <w:color w:val="auto"/>
              </w:rPr>
            </w:pPr>
          </w:p>
        </w:tc>
        <w:tc>
          <w:tcPr>
            <w:tcW w:w="1100" w:type="dxa"/>
            <w:vAlign w:val="bottom"/>
            <w:tcBorders>
              <w:bottom w:val="single" w:sz="8" w:color="9A9A9A"/>
            </w:tcBorders>
          </w:tcPr>
          <w:p>
            <w:pPr>
              <w:spacing w:after="0"/>
              <w:rPr>
                <w:sz w:val="5"/>
                <w:szCs w:val="5"/>
                <w:color w:val="auto"/>
              </w:rPr>
            </w:pPr>
          </w:p>
        </w:tc>
        <w:tc>
          <w:tcPr>
            <w:tcW w:w="10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tcPr>
          <w:p>
            <w:pPr>
              <w:spacing w:after="0"/>
              <w:rPr>
                <w:sz w:val="5"/>
                <w:szCs w:val="5"/>
                <w:color w:val="auto"/>
              </w:rPr>
            </w:pPr>
          </w:p>
        </w:tc>
        <w:tc>
          <w:tcPr>
            <w:tcW w:w="62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80" w:type="dxa"/>
            <w:vAlign w:val="bottom"/>
          </w:tcPr>
          <w:p>
            <w:pPr>
              <w:spacing w:after="0"/>
              <w:rPr>
                <w:sz w:val="5"/>
                <w:szCs w:val="5"/>
                <w:color w:val="auto"/>
              </w:rPr>
            </w:pPr>
          </w:p>
        </w:tc>
        <w:tc>
          <w:tcPr>
            <w:tcW w:w="240" w:type="dxa"/>
            <w:vAlign w:val="bottom"/>
            <w:vMerge w:val="restart"/>
          </w:tcPr>
          <w:p>
            <w:pPr>
              <w:spacing w:after="0"/>
              <w:rPr>
                <w:sz w:val="5"/>
                <w:szCs w:val="5"/>
                <w:color w:val="auto"/>
              </w:rPr>
            </w:pPr>
          </w:p>
        </w:tc>
        <w:tc>
          <w:tcPr>
            <w:tcW w:w="360" w:type="dxa"/>
            <w:vAlign w:val="bottom"/>
            <w:gridSpan w:val="2"/>
            <w:vMerge w:val="restart"/>
          </w:tcPr>
          <w:p>
            <w:pPr>
              <w:ind w:left="60"/>
              <w:spacing w:after="0"/>
              <w:rPr>
                <w:sz w:val="20"/>
                <w:szCs w:val="20"/>
                <w:color w:val="auto"/>
              </w:rPr>
            </w:pPr>
            <w:r>
              <w:rPr>
                <w:rFonts w:ascii="Arial" w:cs="Arial" w:eastAsia="Arial" w:hAnsi="Arial"/>
                <w:sz w:val="13"/>
                <w:szCs w:val="13"/>
                <w:color w:val="auto"/>
                <w:w w:val="96"/>
              </w:rPr>
              <w:t>Line)</w:t>
            </w:r>
          </w:p>
        </w:tc>
        <w:tc>
          <w:tcPr>
            <w:tcW w:w="80" w:type="dxa"/>
            <w:vAlign w:val="bottom"/>
          </w:tcPr>
          <w:p>
            <w:pPr>
              <w:spacing w:after="0"/>
              <w:rPr>
                <w:sz w:val="5"/>
                <w:szCs w:val="5"/>
                <w:color w:val="auto"/>
              </w:rPr>
            </w:pPr>
          </w:p>
        </w:tc>
        <w:tc>
          <w:tcPr>
            <w:tcW w:w="620" w:type="dxa"/>
            <w:vAlign w:val="bottom"/>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240" w:type="dxa"/>
            <w:vAlign w:val="bottom"/>
            <w:vMerge w:val="continue"/>
          </w:tcPr>
          <w:p>
            <w:pPr>
              <w:spacing w:after="0"/>
              <w:rPr>
                <w:sz w:val="6"/>
                <w:szCs w:val="6"/>
                <w:color w:val="auto"/>
              </w:rPr>
            </w:pPr>
          </w:p>
        </w:tc>
        <w:tc>
          <w:tcPr>
            <w:tcW w:w="36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0" w:type="dxa"/>
            <w:vAlign w:val="bottom"/>
            <w:gridSpan w:val="10"/>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60" w:type="dxa"/>
            <w:vAlign w:val="bottom"/>
            <w:gridSpan w:val="5"/>
          </w:tcPr>
          <w:p>
            <w:pPr>
              <w:ind w:left="20"/>
              <w:spacing w:after="0"/>
              <w:rPr>
                <w:sz w:val="20"/>
                <w:szCs w:val="20"/>
                <w:color w:val="auto"/>
              </w:rPr>
            </w:pPr>
            <w:r>
              <w:rPr>
                <w:rFonts w:ascii="Arial" w:cs="Arial" w:eastAsia="Arial" w:hAnsi="Arial"/>
                <w:sz w:val="17"/>
                <w:szCs w:val="17"/>
                <w:color w:val="0000FF"/>
              </w:rPr>
              <w:t>FOSTER CITY  CA</w:t>
            </w:r>
          </w:p>
        </w:tc>
        <w:tc>
          <w:tcPr>
            <w:tcW w:w="1100" w:type="dxa"/>
            <w:vAlign w:val="bottom"/>
          </w:tcPr>
          <w:p>
            <w:pPr>
              <w:spacing w:after="0"/>
              <w:rPr>
                <w:sz w:val="20"/>
                <w:szCs w:val="20"/>
                <w:color w:val="auto"/>
              </w:rPr>
            </w:pPr>
            <w:r>
              <w:rPr>
                <w:rFonts w:ascii="Arial" w:cs="Arial" w:eastAsia="Arial" w:hAnsi="Arial"/>
                <w:sz w:val="17"/>
                <w:szCs w:val="17"/>
                <w:color w:val="0000FF"/>
              </w:rPr>
              <w:t>94404</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580" w:type="dxa"/>
            <w:vAlign w:val="bottom"/>
            <w:tcBorders>
              <w:bottom w:val="single" w:sz="8" w:color="9A9A9A"/>
            </w:tcBorders>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200" w:type="dxa"/>
            <w:vAlign w:val="bottom"/>
            <w:tcBorders>
              <w:bottom w:val="single" w:sz="8" w:color="9A9A9A"/>
            </w:tcBorders>
          </w:tcPr>
          <w:p>
            <w:pPr>
              <w:spacing w:after="0"/>
              <w:rPr>
                <w:sz w:val="11"/>
                <w:szCs w:val="11"/>
                <w:color w:val="auto"/>
              </w:rPr>
            </w:pPr>
          </w:p>
        </w:tc>
        <w:tc>
          <w:tcPr>
            <w:tcW w:w="1020" w:type="dxa"/>
            <w:vAlign w:val="bottom"/>
            <w:tcBorders>
              <w:bottom w:val="single" w:sz="8" w:color="9A9A9A"/>
            </w:tcBorders>
          </w:tcPr>
          <w:p>
            <w:pPr>
              <w:spacing w:after="0"/>
              <w:rPr>
                <w:sz w:val="11"/>
                <w:szCs w:val="11"/>
                <w:color w:val="auto"/>
              </w:rPr>
            </w:pPr>
          </w:p>
        </w:tc>
        <w:tc>
          <w:tcPr>
            <w:tcW w:w="1100" w:type="dxa"/>
            <w:vAlign w:val="bottom"/>
            <w:tcBorders>
              <w:bottom w:val="single" w:sz="8" w:color="9A9A9A"/>
            </w:tcBorders>
          </w:tcPr>
          <w:p>
            <w:pPr>
              <w:spacing w:after="0"/>
              <w:rPr>
                <w:sz w:val="11"/>
                <w:szCs w:val="11"/>
                <w:color w:val="auto"/>
              </w:rPr>
            </w:pPr>
          </w:p>
        </w:tc>
        <w:tc>
          <w:tcPr>
            <w:tcW w:w="10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ind w:left="140"/>
              <w:spacing w:after="0" w:line="130" w:lineRule="exact"/>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6"/>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gridSpan w:val="2"/>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220" w:type="dxa"/>
            <w:vAlign w:val="bottom"/>
            <w:gridSpan w:val="2"/>
          </w:tcPr>
          <w:p>
            <w:pPr>
              <w:spacing w:after="0"/>
              <w:rPr>
                <w:sz w:val="20"/>
                <w:szCs w:val="20"/>
                <w:color w:val="auto"/>
              </w:rPr>
            </w:pPr>
            <w:r>
              <w:rPr>
                <w:rFonts w:ascii="Arial" w:cs="Arial" w:eastAsia="Arial" w:hAnsi="Arial"/>
                <w:sz w:val="13"/>
                <w:szCs w:val="13"/>
                <w:color w:val="auto"/>
              </w:rPr>
              <w:t>(State)</w:t>
            </w:r>
          </w:p>
        </w:tc>
        <w:tc>
          <w:tcPr>
            <w:tcW w:w="1100" w:type="dxa"/>
            <w:vAlign w:val="bottom"/>
          </w:tcPr>
          <w:p>
            <w:pPr>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222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080" w:type="dxa"/>
            <w:vAlign w:val="bottom"/>
            <w:tcBorders>
              <w:bottom w:val="single" w:sz="8" w:color="2C2C2C"/>
            </w:tcBorders>
            <w:gridSpan w:val="2"/>
          </w:tcPr>
          <w:p>
            <w:pPr>
              <w:spacing w:after="0"/>
              <w:rPr>
                <w:sz w:val="10"/>
                <w:szCs w:val="10"/>
                <w:color w:val="auto"/>
              </w:rPr>
            </w:pPr>
          </w:p>
        </w:tc>
        <w:tc>
          <w:tcPr>
            <w:tcW w:w="420" w:type="dxa"/>
            <w:vAlign w:val="bottom"/>
            <w:tcBorders>
              <w:bottom w:val="single" w:sz="8" w:color="2C2C2C"/>
            </w:tcBorders>
            <w:gridSpan w:val="2"/>
          </w:tcPr>
          <w:p>
            <w:pPr>
              <w:spacing w:after="0"/>
              <w:rPr>
                <w:sz w:val="10"/>
                <w:szCs w:val="10"/>
                <w:color w:val="auto"/>
              </w:rPr>
            </w:pPr>
          </w:p>
        </w:tc>
        <w:tc>
          <w:tcPr>
            <w:tcW w:w="2260" w:type="dxa"/>
            <w:vAlign w:val="bottom"/>
            <w:tcBorders>
              <w:bottom w:val="single" w:sz="8" w:color="2C2C2C"/>
            </w:tcBorders>
            <w:gridSpan w:val="5"/>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58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200" w:type="dxa"/>
            <w:vAlign w:val="bottom"/>
            <w:tcBorders>
              <w:top w:val="single" w:sz="8" w:color="2C2C2C"/>
            </w:tcBorders>
          </w:tcPr>
          <w:p>
            <w:pPr>
              <w:spacing w:after="0"/>
              <w:rPr>
                <w:sz w:val="21"/>
                <w:szCs w:val="21"/>
                <w:color w:val="auto"/>
              </w:rPr>
            </w:pPr>
          </w:p>
        </w:tc>
        <w:tc>
          <w:tcPr>
            <w:tcW w:w="7200" w:type="dxa"/>
            <w:vAlign w:val="bottom"/>
            <w:tcBorders>
              <w:top w:val="single" w:sz="8" w:color="2C2C2C"/>
            </w:tcBorders>
            <w:gridSpan w:val="18"/>
          </w:tcPr>
          <w:p>
            <w:pPr>
              <w:ind w:left="76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58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1360" w:type="dxa"/>
            <w:vAlign w:val="bottom"/>
            <w:tcBorders>
              <w:bottom w:val="single" w:sz="8" w:color="2C2C2C"/>
            </w:tcBorders>
            <w:gridSpan w:val="4"/>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4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76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4"/>
                <w:szCs w:val="14"/>
                <w:color w:val="auto"/>
              </w:rPr>
            </w:pPr>
          </w:p>
        </w:tc>
        <w:tc>
          <w:tcPr>
            <w:tcW w:w="182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4"/>
                <w:szCs w:val="14"/>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tcPr>
          <w:p>
            <w:pPr>
              <w:ind w:left="760"/>
              <w:spacing w:after="0" w:line="126"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92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0"/>
                <w:szCs w:val="10"/>
                <w:color w:val="auto"/>
              </w:rPr>
            </w:pPr>
          </w:p>
        </w:tc>
        <w:tc>
          <w:tcPr>
            <w:tcW w:w="80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5"/>
          </w:tcPr>
          <w:p>
            <w:pPr>
              <w:ind w:left="40"/>
              <w:spacing w:after="0" w:line="126"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0"/>
                <w:szCs w:val="10"/>
                <w:color w:val="auto"/>
              </w:rPr>
            </w:pPr>
          </w:p>
        </w:tc>
        <w:tc>
          <w:tcPr>
            <w:tcW w:w="62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4"/>
              </w:rPr>
              <w:t>Securities</w:t>
            </w:r>
          </w:p>
        </w:tc>
        <w:tc>
          <w:tcPr>
            <w:tcW w:w="580" w:type="dxa"/>
            <w:vAlign w:val="bottom"/>
          </w:tcPr>
          <w:p>
            <w:pPr>
              <w:spacing w:after="0"/>
              <w:rPr>
                <w:sz w:val="10"/>
                <w:szCs w:val="10"/>
                <w:color w:val="auto"/>
              </w:rPr>
            </w:pPr>
          </w:p>
        </w:tc>
        <w:tc>
          <w:tcPr>
            <w:tcW w:w="940" w:type="dxa"/>
            <w:vAlign w:val="bottom"/>
            <w:gridSpan w:val="2"/>
          </w:tcPr>
          <w:p>
            <w:pPr>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820" w:type="dxa"/>
            <w:vAlign w:val="bottom"/>
            <w:gridSpan w:val="5"/>
          </w:tcPr>
          <w:p>
            <w:pPr>
              <w:ind w:left="760"/>
              <w:spacing w:after="0" w:line="129" w:lineRule="exact"/>
              <w:rPr>
                <w:sz w:val="20"/>
                <w:szCs w:val="20"/>
                <w:color w:val="auto"/>
              </w:rPr>
            </w:pPr>
            <w:r>
              <w:rPr>
                <w:rFonts w:ascii="Arial" w:cs="Arial" w:eastAsia="Arial" w:hAnsi="Arial"/>
                <w:sz w:val="12"/>
                <w:szCs w:val="12"/>
                <w:b w:val="1"/>
                <w:bCs w:val="1"/>
                <w:color w:val="auto"/>
              </w:rPr>
              <w:t>(Month/Day/Year)</w:t>
            </w:r>
          </w:p>
        </w:tc>
        <w:tc>
          <w:tcPr>
            <w:tcW w:w="9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54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5)</w:t>
            </w: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60" w:type="dxa"/>
            <w:vAlign w:val="bottom"/>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68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300"/>
              <w:spacing w:after="0" w:line="129"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3"/>
            <w:vMerge w:val="restart"/>
          </w:tcPr>
          <w:p>
            <w:pPr>
              <w:jc w:val="right"/>
              <w:ind w:right="18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102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62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68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8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tcPr>
          <w:p>
            <w:pPr>
              <w:spacing w:after="0"/>
              <w:rPr>
                <w:sz w:val="5"/>
                <w:szCs w:val="5"/>
                <w:color w:val="auto"/>
              </w:rPr>
            </w:pPr>
          </w:p>
        </w:tc>
        <w:tc>
          <w:tcPr>
            <w:tcW w:w="62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9"/>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2380" w:type="dxa"/>
            <w:vAlign w:val="bottom"/>
            <w:tcBorders>
              <w:bottom w:val="single" w:sz="8" w:color="2C2C2C"/>
            </w:tcBorders>
            <w:gridSpan w:val="5"/>
          </w:tcPr>
          <w:p>
            <w:pPr>
              <w:spacing w:after="0"/>
              <w:rPr>
                <w:sz w:val="7"/>
                <w:szCs w:val="7"/>
                <w:color w:val="auto"/>
              </w:rPr>
            </w:pPr>
          </w:p>
        </w:tc>
        <w:tc>
          <w:tcPr>
            <w:tcW w:w="1080" w:type="dxa"/>
            <w:vAlign w:val="bottom"/>
            <w:tcBorders>
              <w:bottom w:val="single" w:sz="8" w:color="2C2C2C"/>
            </w:tcBorders>
            <w:gridSpan w:val="2"/>
          </w:tcPr>
          <w:p>
            <w:pPr>
              <w:spacing w:after="0"/>
              <w:rPr>
                <w:sz w:val="7"/>
                <w:szCs w:val="7"/>
                <w:color w:val="auto"/>
              </w:rPr>
            </w:pPr>
          </w:p>
        </w:tc>
        <w:tc>
          <w:tcPr>
            <w:tcW w:w="420" w:type="dxa"/>
            <w:vAlign w:val="bottom"/>
            <w:tcBorders>
              <w:bottom w:val="single" w:sz="8" w:color="2C2C2C"/>
            </w:tcBorders>
            <w:gridSpan w:val="2"/>
          </w:tcPr>
          <w:p>
            <w:pPr>
              <w:spacing w:after="0"/>
              <w:rPr>
                <w:sz w:val="7"/>
                <w:szCs w:val="7"/>
                <w:color w:val="auto"/>
              </w:rPr>
            </w:pPr>
          </w:p>
        </w:tc>
        <w:tc>
          <w:tcPr>
            <w:tcW w:w="2560" w:type="dxa"/>
            <w:vAlign w:val="bottom"/>
            <w:tcBorders>
              <w:bottom w:val="single" w:sz="8" w:color="2C2C2C"/>
            </w:tcBorders>
            <w:gridSpan w:val="6"/>
          </w:tcPr>
          <w:p>
            <w:pPr>
              <w:spacing w:after="0"/>
              <w:rPr>
                <w:sz w:val="7"/>
                <w:szCs w:val="7"/>
                <w:color w:val="auto"/>
              </w:rPr>
            </w:pPr>
          </w:p>
        </w:tc>
        <w:tc>
          <w:tcPr>
            <w:tcW w:w="140" w:type="dxa"/>
            <w:vAlign w:val="bottom"/>
            <w:tcBorders>
              <w:bottom w:val="single" w:sz="8" w:color="2C2C2C"/>
            </w:tcBorders>
            <w:gridSpan w:val="2"/>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5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200" w:type="dxa"/>
            <w:vAlign w:val="bottom"/>
            <w:tcBorders>
              <w:top w:val="single" w:sz="8" w:color="2C2C2C"/>
            </w:tcBorders>
          </w:tcPr>
          <w:p>
            <w:pPr>
              <w:spacing w:after="0"/>
              <w:rPr>
                <w:sz w:val="18"/>
                <w:szCs w:val="18"/>
                <w:color w:val="auto"/>
              </w:rPr>
            </w:pPr>
          </w:p>
        </w:tc>
        <w:tc>
          <w:tcPr>
            <w:tcW w:w="7200" w:type="dxa"/>
            <w:vAlign w:val="bottom"/>
            <w:tcBorders>
              <w:top w:val="single" w:sz="8" w:color="2C2C2C"/>
            </w:tcBorders>
            <w:gridSpan w:val="18"/>
          </w:tcPr>
          <w:p>
            <w:pPr>
              <w:ind w:left="9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5480" w:type="dxa"/>
            <w:vAlign w:val="bottom"/>
            <w:gridSpan w:val="15"/>
          </w:tcPr>
          <w:p>
            <w:pPr>
              <w:jc w:val="right"/>
              <w:ind w:right="1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4"/>
          </w:tcPr>
          <w:p>
            <w:pPr>
              <w:spacing w:after="0"/>
              <w:rPr>
                <w:sz w:val="4"/>
                <w:szCs w:val="4"/>
                <w:color w:val="auto"/>
              </w:rPr>
            </w:pPr>
          </w:p>
        </w:tc>
        <w:tc>
          <w:tcPr>
            <w:tcW w:w="122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00" w:type="dxa"/>
            <w:vAlign w:val="bottom"/>
          </w:tcPr>
          <w:p>
            <w:pPr>
              <w:spacing w:after="0"/>
              <w:rPr>
                <w:sz w:val="14"/>
                <w:szCs w:val="14"/>
                <w:color w:val="auto"/>
              </w:rPr>
            </w:pPr>
          </w:p>
        </w:tc>
        <w:tc>
          <w:tcPr>
            <w:tcW w:w="102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180" w:type="dxa"/>
            <w:vAlign w:val="bottom"/>
            <w:gridSpan w:val="2"/>
          </w:tcPr>
          <w:p>
            <w:pPr>
              <w:ind w:left="60"/>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920" w:type="dxa"/>
            <w:vAlign w:val="bottom"/>
            <w:gridSpan w:val="2"/>
          </w:tcPr>
          <w:p>
            <w:pPr>
              <w:ind w:left="14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2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w w:val="94"/>
              </w:rPr>
              <w:t>Transaction</w:t>
            </w: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of</w:t>
            </w:r>
          </w:p>
        </w:tc>
        <w:tc>
          <w:tcPr>
            <w:tcW w:w="92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w w:val="99"/>
              </w:rPr>
              <w:t>Expiration Date</w:t>
            </w:r>
          </w:p>
        </w:tc>
        <w:tc>
          <w:tcPr>
            <w:tcW w:w="540" w:type="dxa"/>
            <w:vAlign w:val="bottom"/>
          </w:tcPr>
          <w:p>
            <w:pPr>
              <w:spacing w:after="0"/>
              <w:rPr>
                <w:sz w:val="11"/>
                <w:szCs w:val="11"/>
                <w:color w:val="auto"/>
              </w:rPr>
            </w:pPr>
          </w:p>
        </w:tc>
        <w:tc>
          <w:tcPr>
            <w:tcW w:w="12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8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2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8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2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3"/>
              </w:rPr>
              <w:t>8)</w:t>
            </w: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920" w:type="dxa"/>
            <w:vAlign w:val="bottom"/>
            <w:gridSpan w:val="2"/>
          </w:tcPr>
          <w:p>
            <w:pPr>
              <w:ind w:left="14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58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2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920" w:type="dxa"/>
            <w:vAlign w:val="bottom"/>
            <w:gridSpan w:val="2"/>
          </w:tcPr>
          <w:p>
            <w:pPr>
              <w:ind w:left="14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Option</w:t>
            </w:r>
          </w:p>
        </w:tc>
        <w:tc>
          <w:tcPr>
            <w:tcW w:w="640" w:type="dxa"/>
            <w:vAlign w:val="bottom"/>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21.49</w:t>
            </w:r>
          </w:p>
        </w:tc>
        <w:tc>
          <w:tcPr>
            <w:tcW w:w="200" w:type="dxa"/>
            <w:vAlign w:val="bottom"/>
          </w:tcPr>
          <w:p>
            <w:pPr>
              <w:spacing w:after="0"/>
              <w:rPr>
                <w:sz w:val="16"/>
                <w:szCs w:val="16"/>
                <w:color w:val="auto"/>
              </w:rPr>
            </w:pPr>
          </w:p>
        </w:tc>
        <w:tc>
          <w:tcPr>
            <w:tcW w:w="1020" w:type="dxa"/>
            <w:vAlign w:val="bottom"/>
          </w:tcPr>
          <w:p>
            <w:pPr>
              <w:ind w:left="200"/>
              <w:spacing w:after="0"/>
              <w:rPr>
                <w:sz w:val="20"/>
                <w:szCs w:val="20"/>
                <w:color w:val="auto"/>
              </w:rPr>
            </w:pPr>
            <w:r>
              <w:rPr>
                <w:rFonts w:ascii="Arial" w:cs="Arial" w:eastAsia="Arial" w:hAnsi="Arial"/>
                <w:sz w:val="13"/>
                <w:szCs w:val="13"/>
                <w:color w:val="0000FF"/>
              </w:rPr>
              <w:t>06/02/2021</w:t>
            </w: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gridSpan w:val="3"/>
          </w:tcPr>
          <w:p>
            <w:pPr>
              <w:ind w:left="60"/>
              <w:spacing w:after="0"/>
              <w:rPr>
                <w:sz w:val="20"/>
                <w:szCs w:val="20"/>
                <w:color w:val="auto"/>
              </w:rPr>
            </w:pPr>
            <w:r>
              <w:rPr>
                <w:rFonts w:ascii="Arial" w:cs="Arial" w:eastAsia="Arial" w:hAnsi="Arial"/>
                <w:sz w:val="13"/>
                <w:szCs w:val="13"/>
                <w:color w:val="0000FF"/>
              </w:rPr>
              <w:t>A</w:t>
            </w:r>
          </w:p>
        </w:tc>
        <w:tc>
          <w:tcPr>
            <w:tcW w:w="920" w:type="dxa"/>
            <w:vAlign w:val="bottom"/>
            <w:gridSpan w:val="2"/>
          </w:tcPr>
          <w:p>
            <w:pPr>
              <w:ind w:left="440"/>
              <w:spacing w:after="0"/>
              <w:rPr>
                <w:sz w:val="20"/>
                <w:szCs w:val="20"/>
                <w:color w:val="auto"/>
              </w:rPr>
            </w:pPr>
            <w:r>
              <w:rPr>
                <w:rFonts w:ascii="Arial" w:cs="Arial" w:eastAsia="Arial" w:hAnsi="Arial"/>
                <w:sz w:val="13"/>
                <w:szCs w:val="13"/>
                <w:color w:val="0000FF"/>
              </w:rPr>
              <w:t>15,000</w:t>
            </w:r>
          </w:p>
        </w:tc>
        <w:tc>
          <w:tcPr>
            <w:tcW w:w="760" w:type="dxa"/>
            <w:vAlign w:val="bottom"/>
            <w:gridSpan w:val="2"/>
          </w:tcPr>
          <w:p>
            <w:pPr>
              <w:ind w:left="280"/>
              <w:spacing w:after="0"/>
              <w:rPr>
                <w:sz w:val="20"/>
                <w:szCs w:val="20"/>
                <w:color w:val="auto"/>
              </w:rPr>
            </w:pPr>
            <w:r>
              <w:rPr>
                <w:rFonts w:ascii="Arial" w:cs="Arial" w:eastAsia="Arial" w:hAnsi="Arial"/>
                <w:sz w:val="11"/>
                <w:szCs w:val="11"/>
                <w:color w:val="008000"/>
              </w:rPr>
              <w:t>(1)</w:t>
            </w:r>
          </w:p>
        </w:tc>
        <w:tc>
          <w:tcPr>
            <w:tcW w:w="700" w:type="dxa"/>
            <w:vAlign w:val="bottom"/>
            <w:gridSpan w:val="2"/>
          </w:tcPr>
          <w:p>
            <w:pPr>
              <w:ind w:left="40"/>
              <w:spacing w:after="0"/>
              <w:rPr>
                <w:sz w:val="20"/>
                <w:szCs w:val="20"/>
                <w:color w:val="auto"/>
              </w:rPr>
            </w:pPr>
            <w:r>
              <w:rPr>
                <w:rFonts w:ascii="Arial" w:cs="Arial" w:eastAsia="Arial" w:hAnsi="Arial"/>
                <w:sz w:val="13"/>
                <w:szCs w:val="13"/>
                <w:color w:val="0000FF"/>
                <w:w w:val="98"/>
              </w:rPr>
              <w:t>06/01/2031</w:t>
            </w:r>
          </w:p>
        </w:tc>
        <w:tc>
          <w:tcPr>
            <w:tcW w:w="680" w:type="dxa"/>
            <w:vAlign w:val="bottom"/>
          </w:tcPr>
          <w:p>
            <w:pPr>
              <w:ind w:left="60"/>
              <w:spacing w:after="0"/>
              <w:rPr>
                <w:sz w:val="20"/>
                <w:szCs w:val="20"/>
                <w:color w:val="auto"/>
              </w:rPr>
            </w:pPr>
            <w:r>
              <w:rPr>
                <w:rFonts w:ascii="Arial" w:cs="Arial" w:eastAsia="Arial" w:hAnsi="Arial"/>
                <w:sz w:val="13"/>
                <w:szCs w:val="13"/>
                <w:color w:val="0000FF"/>
              </w:rPr>
              <w:t>Common</w:t>
            </w:r>
          </w:p>
        </w:tc>
        <w:tc>
          <w:tcPr>
            <w:tcW w:w="540" w:type="dxa"/>
            <w:vAlign w:val="bottom"/>
            <w:gridSpan w:val="2"/>
          </w:tcPr>
          <w:p>
            <w:pPr>
              <w:spacing w:after="0" w:line="189" w:lineRule="exact"/>
              <w:rPr>
                <w:sz w:val="20"/>
                <w:szCs w:val="20"/>
                <w:color w:val="auto"/>
              </w:rPr>
            </w:pPr>
            <w:r>
              <w:rPr>
                <w:rFonts w:ascii="Arial" w:cs="Arial" w:eastAsia="Arial" w:hAnsi="Arial"/>
                <w:sz w:val="17"/>
                <w:szCs w:val="17"/>
                <w:color w:val="0000FF"/>
                <w:w w:val="99"/>
              </w:rPr>
              <w:t>15,000</w:t>
            </w:r>
          </w:p>
        </w:tc>
        <w:tc>
          <w:tcPr>
            <w:tcW w:w="60" w:type="dxa"/>
            <w:vAlign w:val="bottom"/>
          </w:tcPr>
          <w:p>
            <w:pPr>
              <w:spacing w:after="0"/>
              <w:rPr>
                <w:sz w:val="16"/>
                <w:szCs w:val="16"/>
                <w:color w:val="auto"/>
              </w:rPr>
            </w:pPr>
          </w:p>
        </w:tc>
        <w:tc>
          <w:tcPr>
            <w:tcW w:w="700" w:type="dxa"/>
            <w:vAlign w:val="bottom"/>
            <w:gridSpan w:val="2"/>
          </w:tcPr>
          <w:p>
            <w:pPr>
              <w:ind w:left="14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580" w:type="dxa"/>
            <w:vAlign w:val="bottom"/>
          </w:tcPr>
          <w:p>
            <w:pPr>
              <w:ind w:left="220"/>
              <w:spacing w:after="0"/>
              <w:rPr>
                <w:sz w:val="20"/>
                <w:szCs w:val="20"/>
                <w:color w:val="auto"/>
              </w:rPr>
            </w:pPr>
            <w:r>
              <w:rPr>
                <w:rFonts w:ascii="Arial" w:cs="Arial" w:eastAsia="Arial" w:hAnsi="Arial"/>
                <w:sz w:val="13"/>
                <w:szCs w:val="13"/>
                <w:color w:val="0000FF"/>
                <w:w w:val="85"/>
              </w:rPr>
              <w:t>15,000</w:t>
            </w:r>
          </w:p>
        </w:tc>
        <w:tc>
          <w:tcPr>
            <w:tcW w:w="280" w:type="dxa"/>
            <w:vAlign w:val="bottom"/>
          </w:tcPr>
          <w:p>
            <w:pPr>
              <w:spacing w:after="0"/>
              <w:rPr>
                <w:sz w:val="16"/>
                <w:szCs w:val="16"/>
                <w:color w:val="auto"/>
              </w:rPr>
            </w:pP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680" w:type="dxa"/>
            <w:vAlign w:val="bottom"/>
            <w:gridSpan w:val="3"/>
          </w:tcPr>
          <w:p>
            <w:pPr>
              <w:ind w:left="60"/>
              <w:spacing w:after="0" w:line="105" w:lineRule="exact"/>
              <w:rPr>
                <w:sz w:val="20"/>
                <w:szCs w:val="20"/>
                <w:color w:val="auto"/>
              </w:rPr>
            </w:pPr>
            <w:r>
              <w:rPr>
                <w:rFonts w:ascii="Arial" w:cs="Arial" w:eastAsia="Arial" w:hAnsi="Arial"/>
                <w:sz w:val="12"/>
                <w:szCs w:val="12"/>
                <w:color w:val="0000FF"/>
              </w:rPr>
              <w:t>(right to</w:t>
            </w:r>
          </w:p>
        </w:tc>
        <w:tc>
          <w:tcPr>
            <w:tcW w:w="6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460" w:type="dxa"/>
            <w:vAlign w:val="bottom"/>
          </w:tcPr>
          <w:p>
            <w:pPr>
              <w:spacing w:after="0"/>
              <w:rPr>
                <w:sz w:val="9"/>
                <w:szCs w:val="9"/>
                <w:color w:val="auto"/>
              </w:rPr>
            </w:pPr>
          </w:p>
        </w:tc>
        <w:tc>
          <w:tcPr>
            <w:tcW w:w="620" w:type="dxa"/>
            <w:vAlign w:val="bottom"/>
          </w:tcPr>
          <w:p>
            <w:pPr>
              <w:spacing w:after="0"/>
              <w:rPr>
                <w:sz w:val="9"/>
                <w:szCs w:val="9"/>
                <w:color w:val="auto"/>
              </w:rPr>
            </w:pPr>
          </w:p>
        </w:tc>
        <w:tc>
          <w:tcPr>
            <w:tcW w:w="3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40" w:type="dxa"/>
            <w:vAlign w:val="bottom"/>
          </w:tcPr>
          <w:p>
            <w:pPr>
              <w:spacing w:after="0"/>
              <w:rPr>
                <w:sz w:val="9"/>
                <w:szCs w:val="9"/>
                <w:color w:val="auto"/>
              </w:rPr>
            </w:pPr>
          </w:p>
        </w:tc>
        <w:tc>
          <w:tcPr>
            <w:tcW w:w="680" w:type="dxa"/>
            <w:vAlign w:val="bottom"/>
          </w:tcPr>
          <w:p>
            <w:pPr>
              <w:ind w:left="160"/>
              <w:spacing w:after="0" w:line="105" w:lineRule="exact"/>
              <w:rPr>
                <w:sz w:val="20"/>
                <w:szCs w:val="20"/>
                <w:color w:val="auto"/>
              </w:rPr>
            </w:pPr>
            <w:r>
              <w:rPr>
                <w:rFonts w:ascii="Arial" w:cs="Arial" w:eastAsia="Arial" w:hAnsi="Arial"/>
                <w:sz w:val="12"/>
                <w:szCs w:val="12"/>
                <w:color w:val="0000FF"/>
              </w:rPr>
              <w:t>Stock</w:t>
            </w:r>
          </w:p>
        </w:tc>
        <w:tc>
          <w:tcPr>
            <w:tcW w:w="240" w:type="dxa"/>
            <w:vAlign w:val="bottom"/>
          </w:tcPr>
          <w:p>
            <w:pPr>
              <w:spacing w:after="0"/>
              <w:rPr>
                <w:sz w:val="9"/>
                <w:szCs w:val="9"/>
                <w:color w:val="auto"/>
              </w:rPr>
            </w:pPr>
          </w:p>
        </w:tc>
        <w:tc>
          <w:tcPr>
            <w:tcW w:w="3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20" w:type="dxa"/>
            <w:vAlign w:val="bottom"/>
          </w:tcPr>
          <w:p>
            <w:pPr>
              <w:spacing w:after="0"/>
              <w:rPr>
                <w:sz w:val="9"/>
                <w:szCs w:val="9"/>
                <w:color w:val="auto"/>
              </w:rPr>
            </w:pPr>
          </w:p>
        </w:tc>
        <w:tc>
          <w:tcPr>
            <w:tcW w:w="580" w:type="dxa"/>
            <w:vAlign w:val="bottom"/>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0"/>
          <w:szCs w:val="20"/>
          <w:color w:val="auto"/>
        </w:rPr>
      </w:pPr>
    </w:p>
    <w:p>
      <w:pPr>
        <w:ind w:left="40" w:right="260" w:firstLine="2"/>
        <w:spacing w:after="0" w:line="249" w:lineRule="auto"/>
        <w:tabs>
          <w:tab w:leader="none" w:pos="169"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subject to the option will vest monthly and fully vest on the earlier of June 2, 2022 or the day prior to the next annual meeting of stockholders, subject to the Reporting Person's continuous service through such date.</w:t>
      </w:r>
    </w:p>
    <w:p>
      <w:pPr>
        <w:spacing w:after="0" w:line="17"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6"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2200" w:type="dxa"/>
            <w:vAlign w:val="bottom"/>
            <w:gridSpan w:val="3"/>
          </w:tcPr>
          <w:p>
            <w:pPr>
              <w:spacing w:after="0"/>
              <w:rPr>
                <w:sz w:val="20"/>
                <w:szCs w:val="20"/>
                <w:color w:val="auto"/>
              </w:rPr>
            </w:pPr>
            <w:r>
              <w:rPr>
                <w:rFonts w:ascii="Arial" w:cs="Arial" w:eastAsia="Arial" w:hAnsi="Arial"/>
                <w:sz w:val="17"/>
                <w:szCs w:val="17"/>
                <w:color w:val="0000FF"/>
              </w:rPr>
              <w:t>/s/ Ron Metzger, Attorney-in-</w:t>
            </w: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06/03/2021</w:t>
            </w:r>
          </w:p>
        </w:tc>
        <w:tc>
          <w:tcPr>
            <w:tcW w:w="0" w:type="dxa"/>
            <w:vAlign w:val="bottom"/>
          </w:tcPr>
          <w:p>
            <w:pPr>
              <w:spacing w:after="0"/>
              <w:rPr>
                <w:sz w:val="1"/>
                <w:szCs w:val="1"/>
                <w:color w:val="auto"/>
              </w:rPr>
            </w:pPr>
          </w:p>
        </w:tc>
      </w:tr>
      <w:tr>
        <w:trPr>
          <w:trHeight w:val="88"/>
        </w:trPr>
        <w:tc>
          <w:tcPr>
            <w:tcW w:w="1980" w:type="dxa"/>
            <w:vAlign w:val="bottom"/>
            <w:tcBorders>
              <w:top w:val="single" w:sz="8" w:color="auto"/>
              <w:bottom w:val="single" w:sz="8" w:color="auto"/>
            </w:tcBorders>
            <w:gridSpan w:val="2"/>
            <w:vMerge w:val="restart"/>
          </w:tcPr>
          <w:p>
            <w:pPr>
              <w:spacing w:after="0" w:line="186" w:lineRule="exact"/>
              <w:rPr>
                <w:sz w:val="20"/>
                <w:szCs w:val="20"/>
                <w:color w:val="auto"/>
              </w:rPr>
            </w:pPr>
            <w:r>
              <w:rPr>
                <w:rFonts w:ascii="Arial" w:cs="Arial" w:eastAsia="Arial" w:hAnsi="Arial"/>
                <w:sz w:val="17"/>
                <w:szCs w:val="17"/>
                <w:color w:val="0000FF"/>
              </w:rPr>
              <w:t>Fact</w:t>
            </w:r>
          </w:p>
        </w:tc>
        <w:tc>
          <w:tcPr>
            <w:tcW w:w="220" w:type="dxa"/>
            <w:vAlign w:val="bottom"/>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3"/>
        </w:trPr>
        <w:tc>
          <w:tcPr>
            <w:tcW w:w="1980" w:type="dxa"/>
            <w:vAlign w:val="bottom"/>
            <w:gridSpan w:val="2"/>
            <w:vMerge w:val="continue"/>
          </w:tcPr>
          <w:p>
            <w:pPr>
              <w:spacing w:after="0"/>
              <w:rPr>
                <w:sz w:val="7"/>
                <w:szCs w:val="7"/>
                <w:color w:val="auto"/>
              </w:rPr>
            </w:pPr>
          </w:p>
        </w:tc>
        <w:tc>
          <w:tcPr>
            <w:tcW w:w="220" w:type="dxa"/>
            <w:vAlign w:val="bottom"/>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80" w:type="dxa"/>
            <w:vAlign w:val="bottom"/>
            <w:shd w:val="clear" w:color="auto" w:fill="000000"/>
          </w:tcPr>
          <w:p>
            <w:pPr>
              <w:spacing w:after="0" w:line="20" w:lineRule="exact"/>
              <w:rPr>
                <w:sz w:val="1"/>
                <w:szCs w:val="1"/>
                <w:color w:val="auto"/>
              </w:rPr>
            </w:pPr>
          </w:p>
        </w:tc>
        <w:tc>
          <w:tcPr>
            <w:tcW w:w="192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0"/>
          <w:szCs w:val="20"/>
          <w:color w:val="auto"/>
        </w:rPr>
      </w:pPr>
    </w:p>
    <w:p>
      <w:pPr>
        <w:jc w:val="both"/>
        <w:ind w:left="40" w:right="3600" w:firstLine="2"/>
        <w:spacing w:after="0" w:line="334" w:lineRule="auto"/>
        <w:tabs>
          <w:tab w:leader="none" w:pos="176"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96385" TargetMode="External"/><Relationship Id="rId13" Type="http://schemas.openxmlformats.org/officeDocument/2006/relationships/hyperlink" Target="http://www.sec.gov/cgi-bin/browse-edgar?action=getcompany&amp;CIK=000164909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2021-06-03T17:49:59Z</dcterms:created>
  <dcterms:modified xsi:type="dcterms:W3CDTF">2021-06-03T17:49:59Z</dcterms:modified>
</cp:coreProperties>
</file>